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23" w:rsidRPr="00371B6E" w:rsidRDefault="00CC5C23" w:rsidP="00371B6E">
      <w:pPr>
        <w:spacing w:line="360" w:lineRule="auto"/>
        <w:jc w:val="center"/>
        <w:rPr>
          <w:b/>
          <w:sz w:val="28"/>
        </w:rPr>
      </w:pPr>
      <w:r w:rsidRPr="00371B6E">
        <w:rPr>
          <w:b/>
          <w:sz w:val="28"/>
        </w:rPr>
        <w:t>ESES2018 Pre-meeting educational events</w:t>
      </w:r>
    </w:p>
    <w:p w:rsidR="006601A4" w:rsidRDefault="006601A4" w:rsidP="00371B6E">
      <w:pPr>
        <w:spacing w:line="360" w:lineRule="auto"/>
        <w:jc w:val="center"/>
        <w:rPr>
          <w:b/>
          <w:sz w:val="28"/>
        </w:rPr>
      </w:pPr>
    </w:p>
    <w:p w:rsidR="006B70D5" w:rsidRDefault="00CC5C23" w:rsidP="006B70D5">
      <w:pPr>
        <w:spacing w:line="360" w:lineRule="auto"/>
        <w:jc w:val="center"/>
        <w:rPr>
          <w:b/>
          <w:sz w:val="32"/>
        </w:rPr>
      </w:pPr>
      <w:r w:rsidRPr="006601A4">
        <w:rPr>
          <w:b/>
          <w:sz w:val="32"/>
        </w:rPr>
        <w:t>Preparatory course for DES Examinati</w:t>
      </w:r>
      <w:r w:rsidR="006B70D5">
        <w:rPr>
          <w:b/>
          <w:sz w:val="32"/>
        </w:rPr>
        <w:t>on</w:t>
      </w:r>
    </w:p>
    <w:p w:rsidR="006B70D5" w:rsidRDefault="006B70D5" w:rsidP="006B70D5">
      <w:pPr>
        <w:spacing w:line="360" w:lineRule="auto"/>
        <w:jc w:val="center"/>
        <w:rPr>
          <w:b/>
          <w:sz w:val="32"/>
        </w:rPr>
      </w:pPr>
    </w:p>
    <w:p w:rsidR="006601A4" w:rsidRPr="006B70D5" w:rsidRDefault="006601A4" w:rsidP="006B70D5">
      <w:pPr>
        <w:spacing w:line="360" w:lineRule="auto"/>
        <w:jc w:val="center"/>
        <w:rPr>
          <w:b/>
          <w:sz w:val="28"/>
        </w:rPr>
      </w:pPr>
      <w:r w:rsidRPr="006B70D5">
        <w:rPr>
          <w:sz w:val="28"/>
        </w:rPr>
        <w:t xml:space="preserve">Time </w:t>
      </w:r>
      <w:r w:rsidR="006B70D5" w:rsidRPr="006B70D5">
        <w:rPr>
          <w:sz w:val="28"/>
        </w:rPr>
        <w:t>Thursday 24</w:t>
      </w:r>
      <w:r w:rsidR="006B70D5" w:rsidRPr="006B70D5">
        <w:rPr>
          <w:sz w:val="28"/>
          <w:vertAlign w:val="superscript"/>
        </w:rPr>
        <w:t>th</w:t>
      </w:r>
      <w:r w:rsidR="006B70D5" w:rsidRPr="006B70D5">
        <w:rPr>
          <w:sz w:val="28"/>
        </w:rPr>
        <w:t xml:space="preserve"> </w:t>
      </w:r>
      <w:proofErr w:type="gramStart"/>
      <w:r w:rsidR="006B70D5" w:rsidRPr="006B70D5">
        <w:rPr>
          <w:sz w:val="28"/>
        </w:rPr>
        <w:t>May,</w:t>
      </w:r>
      <w:proofErr w:type="gramEnd"/>
      <w:r w:rsidR="006B70D5" w:rsidRPr="006B70D5">
        <w:rPr>
          <w:sz w:val="28"/>
        </w:rPr>
        <w:t xml:space="preserve"> </w:t>
      </w:r>
      <w:r w:rsidRPr="006B70D5">
        <w:rPr>
          <w:sz w:val="28"/>
        </w:rPr>
        <w:t>1400-173</w:t>
      </w:r>
      <w:r w:rsidR="009D3C27" w:rsidRPr="006B70D5">
        <w:rPr>
          <w:sz w:val="28"/>
        </w:rPr>
        <w:t xml:space="preserve">0   </w:t>
      </w:r>
      <w:r w:rsidR="006B70D5" w:rsidRPr="006B70D5">
        <w:rPr>
          <w:sz w:val="28"/>
        </w:rPr>
        <w:tab/>
      </w:r>
      <w:r w:rsidRPr="006B70D5">
        <w:rPr>
          <w:sz w:val="28"/>
        </w:rPr>
        <w:t xml:space="preserve">Venue: </w:t>
      </w:r>
      <w:r w:rsidR="006B70D5">
        <w:rPr>
          <w:sz w:val="28"/>
        </w:rPr>
        <w:t xml:space="preserve"> </w:t>
      </w:r>
      <w:r w:rsidRPr="006B70D5">
        <w:rPr>
          <w:sz w:val="28"/>
        </w:rPr>
        <w:t xml:space="preserve">Institute of Tropical Medicine </w:t>
      </w:r>
    </w:p>
    <w:p w:rsidR="006601A4" w:rsidRPr="006601A4" w:rsidRDefault="006601A4" w:rsidP="006601A4">
      <w:pPr>
        <w:spacing w:line="360" w:lineRule="auto"/>
        <w:jc w:val="center"/>
        <w:rPr>
          <w:sz w:val="28"/>
        </w:rPr>
      </w:pPr>
      <w:proofErr w:type="spellStart"/>
      <w:r w:rsidRPr="006601A4">
        <w:rPr>
          <w:sz w:val="28"/>
        </w:rPr>
        <w:t>Koninlijk</w:t>
      </w:r>
      <w:proofErr w:type="spellEnd"/>
      <w:r w:rsidRPr="006601A4">
        <w:rPr>
          <w:sz w:val="28"/>
        </w:rPr>
        <w:t xml:space="preserve"> </w:t>
      </w:r>
      <w:proofErr w:type="spellStart"/>
      <w:r w:rsidRPr="006601A4">
        <w:rPr>
          <w:sz w:val="28"/>
        </w:rPr>
        <w:t>Instituut</w:t>
      </w:r>
      <w:proofErr w:type="spellEnd"/>
      <w:r w:rsidRPr="006601A4">
        <w:rPr>
          <w:sz w:val="28"/>
        </w:rPr>
        <w:t xml:space="preserve"> </w:t>
      </w:r>
      <w:proofErr w:type="spellStart"/>
      <w:r w:rsidRPr="006601A4">
        <w:rPr>
          <w:sz w:val="28"/>
        </w:rPr>
        <w:t>voor</w:t>
      </w:r>
      <w:proofErr w:type="spellEnd"/>
      <w:r w:rsidRPr="006601A4">
        <w:rPr>
          <w:sz w:val="28"/>
        </w:rPr>
        <w:t xml:space="preserve"> de </w:t>
      </w:r>
      <w:proofErr w:type="spellStart"/>
      <w:proofErr w:type="gramStart"/>
      <w:r w:rsidRPr="006601A4">
        <w:rPr>
          <w:sz w:val="28"/>
        </w:rPr>
        <w:t>Tropen</w:t>
      </w:r>
      <w:proofErr w:type="spellEnd"/>
      <w:r w:rsidRPr="006601A4">
        <w:rPr>
          <w:sz w:val="28"/>
        </w:rPr>
        <w:t xml:space="preserve"> ,</w:t>
      </w:r>
      <w:proofErr w:type="gramEnd"/>
      <w:r w:rsidRPr="006601A4">
        <w:rPr>
          <w:sz w:val="28"/>
        </w:rPr>
        <w:t xml:space="preserve"> </w:t>
      </w:r>
      <w:proofErr w:type="spellStart"/>
      <w:r w:rsidRPr="006601A4">
        <w:rPr>
          <w:sz w:val="28"/>
        </w:rPr>
        <w:t>Mauritskade</w:t>
      </w:r>
      <w:proofErr w:type="spellEnd"/>
      <w:r w:rsidRPr="006601A4">
        <w:rPr>
          <w:sz w:val="28"/>
        </w:rPr>
        <w:t xml:space="preserve"> 63 1092 AD Amsterdam</w:t>
      </w:r>
    </w:p>
    <w:p w:rsidR="00371B6E" w:rsidRDefault="00371B6E" w:rsidP="008A7A7D">
      <w:pPr>
        <w:spacing w:line="360" w:lineRule="auto"/>
        <w:rPr>
          <w:b/>
          <w:sz w:val="22"/>
        </w:rPr>
      </w:pPr>
    </w:p>
    <w:p w:rsidR="006601A4" w:rsidRPr="00371B6E" w:rsidRDefault="006601A4" w:rsidP="008A7A7D">
      <w:pPr>
        <w:spacing w:line="360" w:lineRule="auto"/>
        <w:rPr>
          <w:b/>
          <w:sz w:val="22"/>
        </w:rPr>
      </w:pPr>
    </w:p>
    <w:p w:rsidR="004B6DA0" w:rsidRPr="00371B6E" w:rsidRDefault="00945278" w:rsidP="008A7A7D">
      <w:pPr>
        <w:spacing w:line="360" w:lineRule="auto"/>
        <w:rPr>
          <w:sz w:val="22"/>
        </w:rPr>
      </w:pPr>
      <w:r>
        <w:rPr>
          <w:sz w:val="22"/>
        </w:rPr>
        <w:t>1400-143</w:t>
      </w:r>
      <w:r w:rsidR="00891D8A">
        <w:rPr>
          <w:sz w:val="22"/>
        </w:rPr>
        <w:t>0</w:t>
      </w:r>
      <w:r w:rsidR="00891D8A">
        <w:rPr>
          <w:sz w:val="22"/>
        </w:rPr>
        <w:tab/>
      </w:r>
      <w:r w:rsidR="00CC5C23" w:rsidRPr="00371B6E">
        <w:rPr>
          <w:sz w:val="22"/>
        </w:rPr>
        <w:t>Introduction</w:t>
      </w:r>
      <w:r w:rsidR="00891D8A">
        <w:rPr>
          <w:sz w:val="22"/>
        </w:rPr>
        <w:t xml:space="preserve"> </w:t>
      </w:r>
      <w:r w:rsidR="00891D8A">
        <w:rPr>
          <w:sz w:val="22"/>
        </w:rPr>
        <w:tab/>
      </w:r>
      <w:r w:rsidR="00891D8A">
        <w:rPr>
          <w:sz w:val="22"/>
        </w:rPr>
        <w:tab/>
      </w:r>
      <w:r w:rsidR="00891D8A">
        <w:rPr>
          <w:sz w:val="22"/>
        </w:rPr>
        <w:tab/>
      </w:r>
      <w:r w:rsidR="00891D8A">
        <w:rPr>
          <w:sz w:val="22"/>
        </w:rPr>
        <w:tab/>
        <w:t xml:space="preserve">Marco </w:t>
      </w:r>
      <w:proofErr w:type="spellStart"/>
      <w:r w:rsidR="00891D8A">
        <w:rPr>
          <w:sz w:val="22"/>
        </w:rPr>
        <w:t>Rafaelli</w:t>
      </w:r>
      <w:proofErr w:type="spellEnd"/>
      <w:r w:rsidR="00891D8A">
        <w:rPr>
          <w:sz w:val="22"/>
        </w:rPr>
        <w:t xml:space="preserve"> / </w:t>
      </w:r>
      <w:proofErr w:type="spellStart"/>
      <w:r w:rsidR="00891D8A">
        <w:rPr>
          <w:sz w:val="22"/>
        </w:rPr>
        <w:t>Gimm</w:t>
      </w:r>
      <w:proofErr w:type="spellEnd"/>
    </w:p>
    <w:p w:rsidR="00CC5C23" w:rsidRPr="00371B6E" w:rsidRDefault="004B6DA0" w:rsidP="004B6DA0">
      <w:pPr>
        <w:spacing w:line="360" w:lineRule="auto"/>
        <w:ind w:left="720" w:firstLine="720"/>
        <w:rPr>
          <w:sz w:val="22"/>
        </w:rPr>
      </w:pPr>
      <w:r w:rsidRPr="00371B6E">
        <w:rPr>
          <w:sz w:val="22"/>
        </w:rPr>
        <w:t>(</w:t>
      </w:r>
      <w:proofErr w:type="gramStart"/>
      <w:r w:rsidR="00945278" w:rsidRPr="00945278">
        <w:rPr>
          <w:sz w:val="22"/>
        </w:rPr>
        <w:t>legal</w:t>
      </w:r>
      <w:proofErr w:type="gramEnd"/>
      <w:r w:rsidR="00945278" w:rsidRPr="00945278">
        <w:rPr>
          <w:sz w:val="22"/>
        </w:rPr>
        <w:t xml:space="preserve"> aspects, </w:t>
      </w:r>
      <w:r w:rsidR="00945278">
        <w:rPr>
          <w:sz w:val="22"/>
        </w:rPr>
        <w:t xml:space="preserve">application process, </w:t>
      </w:r>
      <w:r w:rsidR="00945278" w:rsidRPr="00945278">
        <w:rPr>
          <w:sz w:val="22"/>
        </w:rPr>
        <w:t>eligibility criteria</w:t>
      </w:r>
      <w:r w:rsidRPr="00371B6E">
        <w:rPr>
          <w:sz w:val="22"/>
        </w:rPr>
        <w:t>, structure, expected standards)</w:t>
      </w:r>
    </w:p>
    <w:p w:rsidR="00CC400C" w:rsidRPr="00371B6E" w:rsidRDefault="00CC400C" w:rsidP="008A7A7D">
      <w:pPr>
        <w:spacing w:line="360" w:lineRule="auto"/>
        <w:rPr>
          <w:sz w:val="22"/>
        </w:rPr>
      </w:pPr>
    </w:p>
    <w:p w:rsidR="00CC5C23" w:rsidRPr="00371B6E" w:rsidRDefault="00945278" w:rsidP="008A7A7D">
      <w:pPr>
        <w:spacing w:line="360" w:lineRule="auto"/>
        <w:rPr>
          <w:sz w:val="22"/>
        </w:rPr>
      </w:pPr>
      <w:r>
        <w:rPr>
          <w:sz w:val="22"/>
        </w:rPr>
        <w:t>143</w:t>
      </w:r>
      <w:r w:rsidR="00891D8A">
        <w:rPr>
          <w:sz w:val="22"/>
        </w:rPr>
        <w:t>0 - 1450</w:t>
      </w:r>
      <w:r w:rsidR="00CC5C23" w:rsidRPr="00371B6E">
        <w:rPr>
          <w:sz w:val="22"/>
        </w:rPr>
        <w:t xml:space="preserve"> </w:t>
      </w:r>
      <w:r w:rsidR="00CC5C23" w:rsidRPr="00371B6E">
        <w:rPr>
          <w:sz w:val="22"/>
        </w:rPr>
        <w:tab/>
        <w:t xml:space="preserve">Lecture: </w:t>
      </w:r>
      <w:r w:rsidR="004B6DA0" w:rsidRPr="00371B6E">
        <w:rPr>
          <w:sz w:val="22"/>
        </w:rPr>
        <w:tab/>
      </w:r>
      <w:r w:rsidR="004B6DA0" w:rsidRPr="00371B6E">
        <w:rPr>
          <w:sz w:val="22"/>
        </w:rPr>
        <w:tab/>
      </w:r>
      <w:r w:rsidR="004B6DA0" w:rsidRPr="00371B6E">
        <w:rPr>
          <w:sz w:val="22"/>
        </w:rPr>
        <w:tab/>
      </w:r>
      <w:r w:rsidR="004B6DA0" w:rsidRPr="00371B6E">
        <w:rPr>
          <w:sz w:val="22"/>
        </w:rPr>
        <w:tab/>
      </w:r>
      <w:r w:rsidR="004B6DA0" w:rsidRPr="00371B6E">
        <w:rPr>
          <w:sz w:val="22"/>
        </w:rPr>
        <w:tab/>
      </w:r>
      <w:r w:rsidR="00B77835">
        <w:rPr>
          <w:sz w:val="22"/>
        </w:rPr>
        <w:t>Kerstin Lorenz</w:t>
      </w:r>
    </w:p>
    <w:p w:rsidR="00CC5C23" w:rsidRPr="00371B6E" w:rsidRDefault="00CC5C23" w:rsidP="008A7A7D">
      <w:pPr>
        <w:spacing w:line="360" w:lineRule="auto"/>
        <w:ind w:left="720" w:firstLine="720"/>
        <w:rPr>
          <w:sz w:val="22"/>
        </w:rPr>
      </w:pPr>
      <w:r w:rsidRPr="00371B6E">
        <w:rPr>
          <w:sz w:val="22"/>
        </w:rPr>
        <w:t xml:space="preserve">Genetic testing for surgical endocrine diseases – why / when </w:t>
      </w:r>
    </w:p>
    <w:p w:rsidR="00CC400C" w:rsidRPr="00371B6E" w:rsidRDefault="00CC400C" w:rsidP="008A7A7D">
      <w:pPr>
        <w:spacing w:line="360" w:lineRule="auto"/>
        <w:rPr>
          <w:sz w:val="22"/>
        </w:rPr>
      </w:pPr>
    </w:p>
    <w:p w:rsidR="00CC5C23" w:rsidRPr="00371B6E" w:rsidRDefault="00891D8A" w:rsidP="008A7A7D">
      <w:pPr>
        <w:spacing w:line="360" w:lineRule="auto"/>
        <w:rPr>
          <w:sz w:val="22"/>
        </w:rPr>
      </w:pPr>
      <w:r>
        <w:rPr>
          <w:sz w:val="22"/>
        </w:rPr>
        <w:t>1450 - 1530</w:t>
      </w:r>
      <w:r w:rsidR="00CC5C23" w:rsidRPr="00371B6E">
        <w:rPr>
          <w:sz w:val="22"/>
        </w:rPr>
        <w:tab/>
        <w:t xml:space="preserve">Viva sessions </w:t>
      </w:r>
      <w:r w:rsidR="00CC400C" w:rsidRPr="00371B6E">
        <w:rPr>
          <w:sz w:val="22"/>
        </w:rPr>
        <w:t>(4 work stations x 20 min</w:t>
      </w:r>
      <w:r w:rsidR="006601A4">
        <w:rPr>
          <w:sz w:val="22"/>
        </w:rPr>
        <w:t>, candidates to rotate at two stations</w:t>
      </w:r>
      <w:r w:rsidR="00CC400C" w:rsidRPr="00371B6E">
        <w:rPr>
          <w:sz w:val="22"/>
        </w:rPr>
        <w:t>)</w:t>
      </w:r>
    </w:p>
    <w:p w:rsidR="00CC5C23" w:rsidRPr="00371B6E" w:rsidRDefault="00CC5C23" w:rsidP="008A7A7D">
      <w:pPr>
        <w:spacing w:line="360" w:lineRule="auto"/>
        <w:ind w:left="2160"/>
        <w:rPr>
          <w:sz w:val="22"/>
        </w:rPr>
      </w:pPr>
      <w:r w:rsidRPr="00371B6E">
        <w:rPr>
          <w:sz w:val="22"/>
        </w:rPr>
        <w:t>Benign thyroid disease</w:t>
      </w:r>
      <w:r w:rsidR="00CC400C" w:rsidRPr="00371B6E">
        <w:rPr>
          <w:sz w:val="22"/>
        </w:rPr>
        <w:t>s</w:t>
      </w:r>
      <w:r w:rsidR="00CC400C" w:rsidRPr="00371B6E">
        <w:rPr>
          <w:sz w:val="22"/>
        </w:rPr>
        <w:tab/>
      </w:r>
      <w:r w:rsidR="00CC400C" w:rsidRPr="00371B6E">
        <w:rPr>
          <w:sz w:val="22"/>
        </w:rPr>
        <w:tab/>
      </w:r>
      <w:proofErr w:type="spellStart"/>
      <w:r w:rsidR="00891D8A" w:rsidRPr="00371B6E">
        <w:rPr>
          <w:sz w:val="22"/>
        </w:rPr>
        <w:t>Ozer</w:t>
      </w:r>
      <w:proofErr w:type="spellEnd"/>
      <w:r w:rsidR="00891D8A" w:rsidRPr="00371B6E">
        <w:rPr>
          <w:sz w:val="22"/>
        </w:rPr>
        <w:t xml:space="preserve"> </w:t>
      </w:r>
      <w:proofErr w:type="spellStart"/>
      <w:r w:rsidR="00891D8A" w:rsidRPr="00371B6E">
        <w:rPr>
          <w:sz w:val="22"/>
        </w:rPr>
        <w:t>Makay</w:t>
      </w:r>
      <w:proofErr w:type="spellEnd"/>
      <w:r w:rsidR="00891D8A" w:rsidRPr="00371B6E">
        <w:rPr>
          <w:sz w:val="22"/>
        </w:rPr>
        <w:t xml:space="preserve"> </w:t>
      </w:r>
      <w:r w:rsidR="00891D8A">
        <w:rPr>
          <w:sz w:val="22"/>
        </w:rPr>
        <w:t xml:space="preserve">/ </w:t>
      </w:r>
      <w:r w:rsidR="00945278" w:rsidRPr="00945278">
        <w:rPr>
          <w:sz w:val="22"/>
        </w:rPr>
        <w:t xml:space="preserve">Samira </w:t>
      </w:r>
      <w:proofErr w:type="spellStart"/>
      <w:r w:rsidR="00945278" w:rsidRPr="00945278">
        <w:rPr>
          <w:sz w:val="22"/>
        </w:rPr>
        <w:t>Sadowski</w:t>
      </w:r>
      <w:proofErr w:type="spellEnd"/>
    </w:p>
    <w:p w:rsidR="00CC5C23" w:rsidRPr="00371B6E" w:rsidRDefault="00CC5C23" w:rsidP="008A7A7D">
      <w:pPr>
        <w:spacing w:line="360" w:lineRule="auto"/>
        <w:ind w:left="2160"/>
        <w:rPr>
          <w:sz w:val="22"/>
        </w:rPr>
      </w:pPr>
      <w:r w:rsidRPr="00371B6E">
        <w:rPr>
          <w:sz w:val="22"/>
        </w:rPr>
        <w:t>Malignant thyroid disease</w:t>
      </w:r>
      <w:r w:rsidR="00CC400C" w:rsidRPr="00371B6E">
        <w:rPr>
          <w:sz w:val="22"/>
        </w:rPr>
        <w:t>s</w:t>
      </w:r>
      <w:r w:rsidR="00CC400C" w:rsidRPr="00371B6E">
        <w:rPr>
          <w:sz w:val="22"/>
        </w:rPr>
        <w:tab/>
      </w:r>
      <w:r w:rsidR="00CC400C" w:rsidRPr="00371B6E">
        <w:rPr>
          <w:sz w:val="22"/>
        </w:rPr>
        <w:tab/>
      </w:r>
      <w:r w:rsidR="00891D8A">
        <w:rPr>
          <w:sz w:val="22"/>
        </w:rPr>
        <w:t xml:space="preserve">Marco </w:t>
      </w:r>
      <w:proofErr w:type="spellStart"/>
      <w:r w:rsidR="00891D8A">
        <w:rPr>
          <w:sz w:val="22"/>
        </w:rPr>
        <w:t>Rafaelli</w:t>
      </w:r>
      <w:proofErr w:type="spellEnd"/>
      <w:r w:rsidR="006601A4">
        <w:rPr>
          <w:sz w:val="22"/>
        </w:rPr>
        <w:t xml:space="preserve"> / </w:t>
      </w:r>
      <w:r w:rsidR="006601A4" w:rsidRPr="006601A4">
        <w:rPr>
          <w:sz w:val="22"/>
        </w:rPr>
        <w:t xml:space="preserve">E. van </w:t>
      </w:r>
      <w:proofErr w:type="spellStart"/>
      <w:r w:rsidR="006601A4" w:rsidRPr="006601A4">
        <w:rPr>
          <w:sz w:val="22"/>
        </w:rPr>
        <w:t>Dijkum</w:t>
      </w:r>
      <w:proofErr w:type="spellEnd"/>
    </w:p>
    <w:p w:rsidR="00CC5C23" w:rsidRPr="00371B6E" w:rsidRDefault="00371B6E" w:rsidP="008A7A7D">
      <w:pPr>
        <w:spacing w:line="360" w:lineRule="auto"/>
        <w:ind w:left="2160"/>
        <w:rPr>
          <w:sz w:val="22"/>
        </w:rPr>
      </w:pPr>
      <w:r w:rsidRPr="00371B6E">
        <w:rPr>
          <w:sz w:val="22"/>
        </w:rPr>
        <w:t>Parathyroid</w:t>
      </w:r>
      <w:r w:rsidRPr="00371B6E">
        <w:rPr>
          <w:sz w:val="22"/>
        </w:rPr>
        <w:tab/>
      </w:r>
      <w:r w:rsidRPr="00371B6E">
        <w:rPr>
          <w:sz w:val="22"/>
        </w:rPr>
        <w:tab/>
      </w:r>
      <w:r w:rsidRPr="00371B6E">
        <w:rPr>
          <w:sz w:val="22"/>
        </w:rPr>
        <w:tab/>
      </w:r>
      <w:r w:rsidRPr="00371B6E">
        <w:rPr>
          <w:sz w:val="22"/>
        </w:rPr>
        <w:tab/>
      </w:r>
      <w:r w:rsidR="006601A4" w:rsidRPr="006601A4">
        <w:rPr>
          <w:sz w:val="22"/>
        </w:rPr>
        <w:t>D. Simon</w:t>
      </w:r>
      <w:r w:rsidR="006601A4">
        <w:rPr>
          <w:sz w:val="22"/>
        </w:rPr>
        <w:t xml:space="preserve"> / </w:t>
      </w:r>
      <w:r w:rsidR="00922A14">
        <w:rPr>
          <w:sz w:val="22"/>
        </w:rPr>
        <w:t>IL Nielson</w:t>
      </w:r>
    </w:p>
    <w:p w:rsidR="004B6DA0" w:rsidRDefault="00CC5C23" w:rsidP="00371B6E">
      <w:pPr>
        <w:spacing w:line="360" w:lineRule="auto"/>
        <w:ind w:left="2160"/>
        <w:rPr>
          <w:sz w:val="22"/>
        </w:rPr>
      </w:pPr>
      <w:r w:rsidRPr="00371B6E">
        <w:rPr>
          <w:sz w:val="22"/>
        </w:rPr>
        <w:t>Adrenal</w:t>
      </w:r>
      <w:r w:rsidR="00945278">
        <w:rPr>
          <w:sz w:val="22"/>
        </w:rPr>
        <w:tab/>
      </w:r>
      <w:r w:rsidR="00945278">
        <w:rPr>
          <w:sz w:val="22"/>
        </w:rPr>
        <w:tab/>
      </w:r>
      <w:r w:rsidR="00945278">
        <w:rPr>
          <w:sz w:val="22"/>
        </w:rPr>
        <w:tab/>
      </w:r>
      <w:r w:rsidR="00945278">
        <w:rPr>
          <w:sz w:val="22"/>
        </w:rPr>
        <w:tab/>
      </w:r>
      <w:r w:rsidR="006601A4">
        <w:rPr>
          <w:sz w:val="22"/>
        </w:rPr>
        <w:t xml:space="preserve">Thomas </w:t>
      </w:r>
      <w:proofErr w:type="spellStart"/>
      <w:r w:rsidR="006601A4">
        <w:rPr>
          <w:sz w:val="22"/>
        </w:rPr>
        <w:t>Clerici</w:t>
      </w:r>
      <w:proofErr w:type="spellEnd"/>
      <w:r w:rsidR="00945278">
        <w:rPr>
          <w:sz w:val="22"/>
        </w:rPr>
        <w:t xml:space="preserve"> / </w:t>
      </w:r>
      <w:proofErr w:type="spellStart"/>
      <w:r w:rsidR="00945278" w:rsidRPr="00945278">
        <w:rPr>
          <w:sz w:val="22"/>
        </w:rPr>
        <w:t>Leyre</w:t>
      </w:r>
      <w:proofErr w:type="spellEnd"/>
      <w:r w:rsidR="00945278" w:rsidRPr="00945278">
        <w:rPr>
          <w:sz w:val="22"/>
        </w:rPr>
        <w:t xml:space="preserve"> </w:t>
      </w:r>
      <w:proofErr w:type="spellStart"/>
      <w:r w:rsidR="00945278" w:rsidRPr="00945278">
        <w:rPr>
          <w:sz w:val="22"/>
        </w:rPr>
        <w:t>Lorente</w:t>
      </w:r>
      <w:proofErr w:type="spellEnd"/>
      <w:r w:rsidR="00945278" w:rsidRPr="00945278">
        <w:rPr>
          <w:sz w:val="22"/>
        </w:rPr>
        <w:t xml:space="preserve"> </w:t>
      </w:r>
      <w:proofErr w:type="spellStart"/>
      <w:r w:rsidR="00945278" w:rsidRPr="00945278">
        <w:rPr>
          <w:sz w:val="22"/>
        </w:rPr>
        <w:t>Poch</w:t>
      </w:r>
      <w:proofErr w:type="spellEnd"/>
    </w:p>
    <w:p w:rsidR="00371B6E" w:rsidRPr="00371B6E" w:rsidRDefault="00371B6E" w:rsidP="00371B6E">
      <w:pPr>
        <w:spacing w:line="360" w:lineRule="auto"/>
        <w:ind w:left="2160"/>
        <w:rPr>
          <w:sz w:val="22"/>
        </w:rPr>
      </w:pPr>
    </w:p>
    <w:p w:rsidR="004B6DA0" w:rsidRPr="00371B6E" w:rsidRDefault="00891D8A" w:rsidP="008A7A7D">
      <w:pPr>
        <w:spacing w:line="360" w:lineRule="auto"/>
        <w:rPr>
          <w:sz w:val="22"/>
        </w:rPr>
      </w:pPr>
      <w:r>
        <w:rPr>
          <w:sz w:val="22"/>
        </w:rPr>
        <w:t>1530-1545</w:t>
      </w:r>
      <w:r>
        <w:rPr>
          <w:sz w:val="22"/>
        </w:rPr>
        <w:tab/>
      </w:r>
      <w:r w:rsidR="004B6DA0" w:rsidRPr="00371B6E">
        <w:rPr>
          <w:sz w:val="22"/>
        </w:rPr>
        <w:t>coffee break</w:t>
      </w:r>
      <w:r>
        <w:rPr>
          <w:sz w:val="22"/>
        </w:rPr>
        <w:t xml:space="preserve"> / informal Q&amp;A session</w:t>
      </w:r>
    </w:p>
    <w:p w:rsidR="004B6DA0" w:rsidRPr="00371B6E" w:rsidRDefault="004B6DA0" w:rsidP="008A7A7D">
      <w:pPr>
        <w:spacing w:line="360" w:lineRule="auto"/>
        <w:rPr>
          <w:sz w:val="22"/>
        </w:rPr>
      </w:pPr>
    </w:p>
    <w:p w:rsidR="00CC400C" w:rsidRPr="00371B6E" w:rsidRDefault="00371B6E" w:rsidP="008A7A7D">
      <w:pPr>
        <w:spacing w:line="360" w:lineRule="auto"/>
        <w:rPr>
          <w:sz w:val="22"/>
        </w:rPr>
      </w:pPr>
      <w:r w:rsidRPr="00371B6E">
        <w:rPr>
          <w:sz w:val="22"/>
        </w:rPr>
        <w:t>1</w:t>
      </w:r>
      <w:r w:rsidR="00891D8A">
        <w:rPr>
          <w:sz w:val="22"/>
        </w:rPr>
        <w:t>545- 1615</w:t>
      </w:r>
      <w:r w:rsidR="004B6DA0" w:rsidRPr="00371B6E">
        <w:rPr>
          <w:sz w:val="22"/>
        </w:rPr>
        <w:tab/>
        <w:t>How to critic</w:t>
      </w:r>
      <w:r w:rsidR="00945278">
        <w:rPr>
          <w:sz w:val="22"/>
        </w:rPr>
        <w:t xml:space="preserve"> a paper </w:t>
      </w:r>
      <w:r w:rsidR="00945278">
        <w:rPr>
          <w:sz w:val="22"/>
        </w:rPr>
        <w:tab/>
      </w:r>
      <w:r w:rsidR="00945278">
        <w:rPr>
          <w:sz w:val="22"/>
        </w:rPr>
        <w:tab/>
      </w:r>
      <w:r w:rsidR="00945278">
        <w:rPr>
          <w:sz w:val="22"/>
        </w:rPr>
        <w:tab/>
      </w:r>
      <w:r w:rsidR="00922A14">
        <w:rPr>
          <w:sz w:val="22"/>
        </w:rPr>
        <w:tab/>
      </w:r>
      <w:proofErr w:type="spellStart"/>
      <w:r w:rsidR="00945278">
        <w:rPr>
          <w:sz w:val="22"/>
        </w:rPr>
        <w:t>Ozer</w:t>
      </w:r>
      <w:proofErr w:type="spellEnd"/>
      <w:r w:rsidR="00945278">
        <w:rPr>
          <w:sz w:val="22"/>
        </w:rPr>
        <w:t xml:space="preserve"> </w:t>
      </w:r>
      <w:proofErr w:type="spellStart"/>
      <w:r w:rsidR="00945278">
        <w:rPr>
          <w:sz w:val="22"/>
        </w:rPr>
        <w:t>Makay</w:t>
      </w:r>
      <w:proofErr w:type="spellEnd"/>
    </w:p>
    <w:p w:rsidR="00146955" w:rsidRPr="00371B6E" w:rsidRDefault="00146955" w:rsidP="008A7A7D">
      <w:pPr>
        <w:spacing w:line="360" w:lineRule="auto"/>
        <w:rPr>
          <w:sz w:val="22"/>
        </w:rPr>
      </w:pPr>
    </w:p>
    <w:p w:rsidR="00CC400C" w:rsidRPr="00371B6E" w:rsidRDefault="00891D8A" w:rsidP="008A7A7D">
      <w:pPr>
        <w:spacing w:line="360" w:lineRule="auto"/>
        <w:rPr>
          <w:b/>
          <w:sz w:val="22"/>
        </w:rPr>
      </w:pPr>
      <w:r w:rsidRPr="006601A4">
        <w:rPr>
          <w:sz w:val="22"/>
        </w:rPr>
        <w:t>1615-1645</w:t>
      </w:r>
      <w:r w:rsidR="00CC400C" w:rsidRPr="006601A4">
        <w:rPr>
          <w:sz w:val="22"/>
        </w:rPr>
        <w:tab/>
      </w:r>
      <w:r w:rsidR="00371B6E" w:rsidRPr="006601A4">
        <w:rPr>
          <w:sz w:val="22"/>
        </w:rPr>
        <w:t>Lecture</w:t>
      </w:r>
      <w:r w:rsidR="004B6DA0" w:rsidRPr="00371B6E">
        <w:rPr>
          <w:sz w:val="22"/>
        </w:rPr>
        <w:tab/>
      </w:r>
      <w:r w:rsidR="004B6DA0" w:rsidRPr="00371B6E">
        <w:rPr>
          <w:sz w:val="22"/>
        </w:rPr>
        <w:tab/>
      </w:r>
      <w:r w:rsidR="006601A4">
        <w:rPr>
          <w:sz w:val="22"/>
        </w:rPr>
        <w:tab/>
      </w:r>
      <w:r w:rsidR="00B77835">
        <w:rPr>
          <w:sz w:val="22"/>
        </w:rPr>
        <w:tab/>
      </w:r>
      <w:r w:rsidR="00B77835">
        <w:rPr>
          <w:sz w:val="22"/>
        </w:rPr>
        <w:tab/>
      </w:r>
      <w:r w:rsidR="00B77835">
        <w:rPr>
          <w:sz w:val="22"/>
        </w:rPr>
        <w:tab/>
      </w:r>
      <w:proofErr w:type="spellStart"/>
      <w:r w:rsidR="00B77835">
        <w:rPr>
          <w:sz w:val="22"/>
        </w:rPr>
        <w:t>Radu</w:t>
      </w:r>
      <w:proofErr w:type="spellEnd"/>
      <w:r w:rsidR="00B77835">
        <w:rPr>
          <w:sz w:val="22"/>
        </w:rPr>
        <w:t xml:space="preserve"> </w:t>
      </w:r>
      <w:proofErr w:type="spellStart"/>
      <w:r w:rsidR="00B77835">
        <w:rPr>
          <w:sz w:val="22"/>
        </w:rPr>
        <w:t>Mihai</w:t>
      </w:r>
      <w:proofErr w:type="spellEnd"/>
      <w:r w:rsidR="006601A4">
        <w:rPr>
          <w:sz w:val="22"/>
        </w:rPr>
        <w:tab/>
      </w:r>
      <w:r w:rsidR="006601A4">
        <w:rPr>
          <w:sz w:val="22"/>
        </w:rPr>
        <w:tab/>
      </w:r>
    </w:p>
    <w:p w:rsidR="00371B6E" w:rsidRDefault="00945278" w:rsidP="00891D8A">
      <w:pPr>
        <w:spacing w:line="360" w:lineRule="auto"/>
        <w:ind w:left="720" w:firstLine="720"/>
        <w:rPr>
          <w:sz w:val="22"/>
        </w:rPr>
      </w:pPr>
      <w:r w:rsidRPr="00945278">
        <w:rPr>
          <w:sz w:val="22"/>
        </w:rPr>
        <w:t xml:space="preserve">Laboratory testing for endocrine disorders </w:t>
      </w:r>
    </w:p>
    <w:p w:rsidR="006601A4" w:rsidRDefault="006601A4" w:rsidP="008A7A7D">
      <w:pPr>
        <w:spacing w:line="360" w:lineRule="auto"/>
        <w:rPr>
          <w:sz w:val="22"/>
        </w:rPr>
      </w:pPr>
    </w:p>
    <w:p w:rsidR="006B70D5" w:rsidRPr="00371B6E" w:rsidRDefault="006B70D5" w:rsidP="006B70D5">
      <w:pPr>
        <w:spacing w:line="360" w:lineRule="auto"/>
        <w:rPr>
          <w:sz w:val="22"/>
        </w:rPr>
      </w:pPr>
      <w:r>
        <w:rPr>
          <w:sz w:val="22"/>
        </w:rPr>
        <w:t>1645 - 1715</w:t>
      </w:r>
      <w:r w:rsidRPr="00371B6E">
        <w:rPr>
          <w:sz w:val="22"/>
        </w:rPr>
        <w:tab/>
        <w:t>Viva sessions (4 work stations x 20 min</w:t>
      </w:r>
      <w:r>
        <w:rPr>
          <w:sz w:val="22"/>
        </w:rPr>
        <w:t>, candidates to rotate at two stations</w:t>
      </w:r>
      <w:r w:rsidRPr="00371B6E">
        <w:rPr>
          <w:sz w:val="22"/>
        </w:rPr>
        <w:t>)</w:t>
      </w:r>
    </w:p>
    <w:p w:rsidR="006B70D5" w:rsidRPr="00371B6E" w:rsidRDefault="006B70D5" w:rsidP="006B70D5">
      <w:pPr>
        <w:spacing w:line="360" w:lineRule="auto"/>
        <w:ind w:left="2160"/>
        <w:rPr>
          <w:sz w:val="22"/>
        </w:rPr>
      </w:pPr>
      <w:r w:rsidRPr="00371B6E">
        <w:rPr>
          <w:sz w:val="22"/>
        </w:rPr>
        <w:t>Benign thyroid diseases</w:t>
      </w:r>
      <w:r w:rsidRPr="00371B6E">
        <w:rPr>
          <w:sz w:val="22"/>
        </w:rPr>
        <w:tab/>
      </w:r>
      <w:r w:rsidRPr="00371B6E">
        <w:rPr>
          <w:sz w:val="22"/>
        </w:rPr>
        <w:tab/>
      </w:r>
      <w:proofErr w:type="spellStart"/>
      <w:r w:rsidRPr="00371B6E">
        <w:rPr>
          <w:sz w:val="22"/>
        </w:rPr>
        <w:t>Ozer</w:t>
      </w:r>
      <w:proofErr w:type="spellEnd"/>
      <w:r w:rsidRPr="00371B6E">
        <w:rPr>
          <w:sz w:val="22"/>
        </w:rPr>
        <w:t xml:space="preserve"> </w:t>
      </w:r>
      <w:proofErr w:type="spellStart"/>
      <w:r w:rsidRPr="00371B6E">
        <w:rPr>
          <w:sz w:val="22"/>
        </w:rPr>
        <w:t>Makay</w:t>
      </w:r>
      <w:proofErr w:type="spellEnd"/>
      <w:r w:rsidRPr="00371B6E">
        <w:rPr>
          <w:sz w:val="22"/>
        </w:rPr>
        <w:t xml:space="preserve"> </w:t>
      </w:r>
      <w:r>
        <w:rPr>
          <w:sz w:val="22"/>
        </w:rPr>
        <w:t xml:space="preserve">/ </w:t>
      </w:r>
      <w:proofErr w:type="spellStart"/>
      <w:r w:rsidRPr="00371B6E">
        <w:rPr>
          <w:sz w:val="22"/>
        </w:rPr>
        <w:t>Gianlorenzo</w:t>
      </w:r>
      <w:proofErr w:type="spellEnd"/>
      <w:r w:rsidRPr="00371B6E">
        <w:rPr>
          <w:sz w:val="22"/>
        </w:rPr>
        <w:t xml:space="preserve"> </w:t>
      </w:r>
      <w:proofErr w:type="spellStart"/>
      <w:r w:rsidRPr="00371B6E">
        <w:rPr>
          <w:sz w:val="22"/>
        </w:rPr>
        <w:t>Dionigi</w:t>
      </w:r>
      <w:proofErr w:type="spellEnd"/>
    </w:p>
    <w:p w:rsidR="006B70D5" w:rsidRPr="00371B6E" w:rsidRDefault="006B70D5" w:rsidP="006B70D5">
      <w:pPr>
        <w:spacing w:line="360" w:lineRule="auto"/>
        <w:ind w:left="2160"/>
        <w:rPr>
          <w:sz w:val="22"/>
        </w:rPr>
      </w:pPr>
      <w:r w:rsidRPr="00371B6E">
        <w:rPr>
          <w:sz w:val="22"/>
        </w:rPr>
        <w:t>Malignant thyroid diseases</w:t>
      </w:r>
      <w:r w:rsidRPr="00371B6E">
        <w:rPr>
          <w:sz w:val="22"/>
        </w:rPr>
        <w:tab/>
      </w:r>
      <w:r w:rsidRPr="00371B6E">
        <w:rPr>
          <w:sz w:val="22"/>
        </w:rPr>
        <w:tab/>
      </w:r>
      <w:r>
        <w:rPr>
          <w:sz w:val="22"/>
        </w:rPr>
        <w:t xml:space="preserve">Marco </w:t>
      </w:r>
      <w:proofErr w:type="spellStart"/>
      <w:r>
        <w:rPr>
          <w:sz w:val="22"/>
        </w:rPr>
        <w:t>Rafaelli</w:t>
      </w:r>
      <w:proofErr w:type="spellEnd"/>
      <w:r>
        <w:rPr>
          <w:sz w:val="22"/>
        </w:rPr>
        <w:t xml:space="preserve"> / </w:t>
      </w:r>
      <w:r w:rsidRPr="006601A4">
        <w:rPr>
          <w:sz w:val="22"/>
        </w:rPr>
        <w:t xml:space="preserve">E. van </w:t>
      </w:r>
      <w:proofErr w:type="spellStart"/>
      <w:r w:rsidRPr="006601A4">
        <w:rPr>
          <w:sz w:val="22"/>
        </w:rPr>
        <w:t>Dijkum</w:t>
      </w:r>
      <w:proofErr w:type="spellEnd"/>
    </w:p>
    <w:p w:rsidR="006B70D5" w:rsidRPr="00371B6E" w:rsidRDefault="006B70D5" w:rsidP="006B70D5">
      <w:pPr>
        <w:spacing w:line="360" w:lineRule="auto"/>
        <w:ind w:left="2160"/>
        <w:rPr>
          <w:sz w:val="22"/>
        </w:rPr>
      </w:pPr>
      <w:r w:rsidRPr="00371B6E">
        <w:rPr>
          <w:sz w:val="22"/>
        </w:rPr>
        <w:t>Parathyroid</w:t>
      </w:r>
      <w:r w:rsidRPr="00371B6E">
        <w:rPr>
          <w:sz w:val="22"/>
        </w:rPr>
        <w:tab/>
      </w:r>
      <w:r w:rsidRPr="00371B6E">
        <w:rPr>
          <w:sz w:val="22"/>
        </w:rPr>
        <w:tab/>
      </w:r>
      <w:r w:rsidRPr="00371B6E">
        <w:rPr>
          <w:sz w:val="22"/>
        </w:rPr>
        <w:tab/>
      </w:r>
      <w:r w:rsidRPr="00371B6E">
        <w:rPr>
          <w:sz w:val="22"/>
        </w:rPr>
        <w:tab/>
      </w:r>
      <w:r w:rsidRPr="006601A4">
        <w:rPr>
          <w:sz w:val="22"/>
        </w:rPr>
        <w:t>D. Simon</w:t>
      </w:r>
      <w:r>
        <w:rPr>
          <w:sz w:val="22"/>
        </w:rPr>
        <w:t xml:space="preserve"> / </w:t>
      </w:r>
      <w:r w:rsidR="00922A14">
        <w:rPr>
          <w:sz w:val="22"/>
        </w:rPr>
        <w:t>IL Nielson</w:t>
      </w:r>
    </w:p>
    <w:p w:rsidR="006B70D5" w:rsidRDefault="006B70D5" w:rsidP="006B70D5">
      <w:pPr>
        <w:spacing w:line="360" w:lineRule="auto"/>
        <w:ind w:left="2160"/>
        <w:rPr>
          <w:sz w:val="22"/>
        </w:rPr>
      </w:pPr>
      <w:r w:rsidRPr="00371B6E">
        <w:rPr>
          <w:sz w:val="22"/>
        </w:rPr>
        <w:t>Adrenal</w:t>
      </w:r>
      <w:r w:rsidRPr="00371B6E">
        <w:rPr>
          <w:sz w:val="22"/>
        </w:rPr>
        <w:tab/>
      </w:r>
      <w:r w:rsidRPr="00371B6E">
        <w:rPr>
          <w:sz w:val="22"/>
        </w:rPr>
        <w:tab/>
      </w:r>
      <w:r w:rsidRPr="00371B6E">
        <w:rPr>
          <w:sz w:val="22"/>
        </w:rPr>
        <w:tab/>
      </w:r>
      <w:r w:rsidRPr="00371B6E">
        <w:rPr>
          <w:sz w:val="22"/>
        </w:rPr>
        <w:tab/>
      </w:r>
      <w:proofErr w:type="spellStart"/>
      <w:r w:rsidRPr="00371B6E">
        <w:rPr>
          <w:sz w:val="22"/>
        </w:rPr>
        <w:t>Radu</w:t>
      </w:r>
      <w:proofErr w:type="spellEnd"/>
      <w:r w:rsidRPr="00371B6E">
        <w:rPr>
          <w:sz w:val="22"/>
        </w:rPr>
        <w:t xml:space="preserve"> </w:t>
      </w:r>
      <w:proofErr w:type="spellStart"/>
      <w:r w:rsidRPr="00371B6E">
        <w:rPr>
          <w:sz w:val="22"/>
        </w:rPr>
        <w:t>Mihai</w:t>
      </w:r>
      <w:proofErr w:type="spellEnd"/>
      <w:r>
        <w:rPr>
          <w:sz w:val="22"/>
        </w:rPr>
        <w:t xml:space="preserve"> / Thomas </w:t>
      </w:r>
      <w:proofErr w:type="spellStart"/>
      <w:r>
        <w:rPr>
          <w:sz w:val="22"/>
        </w:rPr>
        <w:t>Clerici</w:t>
      </w:r>
      <w:proofErr w:type="spellEnd"/>
    </w:p>
    <w:p w:rsidR="006B70D5" w:rsidRPr="00371B6E" w:rsidRDefault="006B70D5" w:rsidP="008A7A7D">
      <w:pPr>
        <w:spacing w:line="360" w:lineRule="auto"/>
        <w:rPr>
          <w:sz w:val="22"/>
        </w:rPr>
      </w:pPr>
    </w:p>
    <w:p w:rsidR="00CC5C23" w:rsidRPr="00371B6E" w:rsidRDefault="006601A4" w:rsidP="008A7A7D">
      <w:pPr>
        <w:spacing w:line="360" w:lineRule="auto"/>
        <w:rPr>
          <w:sz w:val="22"/>
        </w:rPr>
      </w:pPr>
      <w:r>
        <w:rPr>
          <w:sz w:val="22"/>
        </w:rPr>
        <w:t>171</w:t>
      </w:r>
      <w:r w:rsidR="000B52FB">
        <w:rPr>
          <w:sz w:val="22"/>
        </w:rPr>
        <w:t>5</w:t>
      </w:r>
      <w:r w:rsidR="00891D8A">
        <w:rPr>
          <w:sz w:val="22"/>
        </w:rPr>
        <w:t xml:space="preserve"> – 17</w:t>
      </w:r>
      <w:r>
        <w:rPr>
          <w:sz w:val="22"/>
        </w:rPr>
        <w:t>3</w:t>
      </w:r>
      <w:r w:rsidR="008A7A7D" w:rsidRPr="00371B6E">
        <w:rPr>
          <w:sz w:val="22"/>
        </w:rPr>
        <w:t>0</w:t>
      </w:r>
      <w:r w:rsidR="008A7A7D" w:rsidRPr="00371B6E">
        <w:rPr>
          <w:sz w:val="22"/>
        </w:rPr>
        <w:tab/>
        <w:t>Questions &amp; Answers session, feedback</w:t>
      </w:r>
    </w:p>
    <w:p w:rsidR="00CC5C23" w:rsidRPr="00371B6E" w:rsidRDefault="00CC5C23" w:rsidP="008A7A7D">
      <w:pPr>
        <w:spacing w:line="360" w:lineRule="auto"/>
        <w:rPr>
          <w:sz w:val="22"/>
        </w:rPr>
      </w:pPr>
    </w:p>
    <w:sectPr w:rsidR="00CC5C23" w:rsidRPr="00371B6E" w:rsidSect="006B70D5">
      <w:pgSz w:w="11900" w:h="16840"/>
      <w:pgMar w:top="1021" w:right="851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1F"/>
    <w:rsid w:val="000B52FB"/>
    <w:rsid w:val="00146955"/>
    <w:rsid w:val="00154773"/>
    <w:rsid w:val="00271AF0"/>
    <w:rsid w:val="00293FAE"/>
    <w:rsid w:val="00371B6E"/>
    <w:rsid w:val="00375EE9"/>
    <w:rsid w:val="004B6DA0"/>
    <w:rsid w:val="005A710E"/>
    <w:rsid w:val="005A7C42"/>
    <w:rsid w:val="006601A4"/>
    <w:rsid w:val="006B70D5"/>
    <w:rsid w:val="00891D8A"/>
    <w:rsid w:val="008A508E"/>
    <w:rsid w:val="008A7A7D"/>
    <w:rsid w:val="00922A14"/>
    <w:rsid w:val="00945278"/>
    <w:rsid w:val="009D3C27"/>
    <w:rsid w:val="00A9071F"/>
    <w:rsid w:val="00AC43AF"/>
    <w:rsid w:val="00B74798"/>
    <w:rsid w:val="00B77835"/>
    <w:rsid w:val="00CC400C"/>
    <w:rsid w:val="00CC5C23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65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375E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2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375EE9"/>
    <w:rPr>
      <w:rFonts w:asciiTheme="majorHAnsi" w:eastAsiaTheme="majorEastAsia" w:hAnsiTheme="majorHAnsi" w:cstheme="majorBidi"/>
      <w:b/>
      <w:bCs/>
      <w:color w:val="345A8A" w:themeColor="accent1" w:themeShade="B5"/>
      <w:sz w:val="2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375E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2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375EE9"/>
    <w:rPr>
      <w:rFonts w:asciiTheme="majorHAnsi" w:eastAsiaTheme="majorEastAsia" w:hAnsiTheme="majorHAnsi" w:cstheme="majorBidi"/>
      <w:b/>
      <w:bCs/>
      <w:color w:val="345A8A" w:themeColor="accent1" w:themeShade="B5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MIHAI</dc:creator>
  <cp:keywords/>
  <dc:description/>
  <cp:lastModifiedBy>RADU MIHAI</cp:lastModifiedBy>
  <cp:revision>2</cp:revision>
  <dcterms:created xsi:type="dcterms:W3CDTF">2018-05-02T06:34:00Z</dcterms:created>
  <dcterms:modified xsi:type="dcterms:W3CDTF">2018-05-02T06:34:00Z</dcterms:modified>
</cp:coreProperties>
</file>